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DDD" w:rsidRPr="001D7D39" w:rsidRDefault="00413DDD" w:rsidP="00413DDD">
      <w:pPr>
        <w:pStyle w:val="a5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 в предметах Дома </w:t>
      </w:r>
      <w:proofErr w:type="spellStart"/>
      <w:r>
        <w:rPr>
          <w:color w:val="000000" w:themeColor="text1"/>
          <w:sz w:val="28"/>
          <w:szCs w:val="28"/>
        </w:rPr>
        <w:t>Баташевых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413DDD" w:rsidRPr="001D7D39" w:rsidRDefault="00413DDD" w:rsidP="00413DD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Гущина Светлана Юрьевна, учитель физики и математики,</w:t>
      </w:r>
      <w:r w:rsidRPr="001D7D39">
        <w:rPr>
          <w:color w:val="000000" w:themeColor="text1"/>
          <w:sz w:val="28"/>
          <w:szCs w:val="28"/>
        </w:rPr>
        <w:t xml:space="preserve"> МБОУ </w:t>
      </w:r>
      <w:r>
        <w:rPr>
          <w:color w:val="000000" w:themeColor="text1"/>
          <w:sz w:val="28"/>
          <w:szCs w:val="28"/>
        </w:rPr>
        <w:t>ОШ №10</w:t>
      </w:r>
      <w:r w:rsidRPr="001D7D39">
        <w:rPr>
          <w:color w:val="000000" w:themeColor="text1"/>
          <w:sz w:val="28"/>
          <w:szCs w:val="28"/>
        </w:rPr>
        <w:t>.</w:t>
      </w:r>
    </w:p>
    <w:p w:rsidR="00413DDD" w:rsidRPr="001F4B3B" w:rsidRDefault="00413DDD" w:rsidP="00413DD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Pr="001D7D39">
        <w:rPr>
          <w:color w:val="000000" w:themeColor="text1"/>
          <w:sz w:val="28"/>
          <w:szCs w:val="28"/>
        </w:rPr>
        <w:t xml:space="preserve"> класс.</w:t>
      </w:r>
    </w:p>
    <w:p w:rsidR="001F4B3B" w:rsidRPr="001F4B3B" w:rsidRDefault="001F4B3B" w:rsidP="00413DD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1F4B3B">
        <w:rPr>
          <w:sz w:val="28"/>
          <w:szCs w:val="28"/>
        </w:rPr>
        <w:t>Использование человеком в жизни и быту предметов из различных металлов и сплавов, работа которых основана на физических явлениях.</w:t>
      </w:r>
    </w:p>
    <w:p w:rsidR="00413DDD" w:rsidRPr="00731B3C" w:rsidRDefault="00413DDD" w:rsidP="00413DD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731B3C">
        <w:rPr>
          <w:color w:val="000000" w:themeColor="text1"/>
          <w:sz w:val="28"/>
          <w:szCs w:val="28"/>
        </w:rPr>
        <w:t xml:space="preserve">Рабочие листы </w:t>
      </w:r>
      <w:r w:rsidRPr="00731B3C">
        <w:rPr>
          <w:color w:val="000000" w:themeColor="text1"/>
          <w:sz w:val="28"/>
          <w:szCs w:val="28"/>
          <w:lang w:val="en-US"/>
        </w:rPr>
        <w:t>task</w:t>
      </w:r>
      <w:r w:rsidRPr="00731B3C">
        <w:rPr>
          <w:color w:val="000000" w:themeColor="text1"/>
          <w:sz w:val="28"/>
          <w:szCs w:val="28"/>
        </w:rPr>
        <w:t xml:space="preserve">, ручки, планшетки. </w:t>
      </w:r>
    </w:p>
    <w:p w:rsidR="006B5B21" w:rsidRDefault="00413DDD" w:rsidP="006B5B21">
      <w:pPr>
        <w:pStyle w:val="a5"/>
        <w:numPr>
          <w:ilvl w:val="0"/>
          <w:numId w:val="1"/>
        </w:numPr>
        <w:rPr>
          <w:sz w:val="28"/>
          <w:szCs w:val="28"/>
        </w:rPr>
      </w:pPr>
      <w:r w:rsidRPr="00F20B68">
        <w:rPr>
          <w:sz w:val="28"/>
          <w:szCs w:val="28"/>
        </w:rPr>
        <w:t xml:space="preserve">Площадка проведения урока: Музей истории ВМЗ, </w:t>
      </w:r>
      <w:r w:rsidRPr="00F20B68">
        <w:rPr>
          <w:sz w:val="28"/>
          <w:szCs w:val="28"/>
          <w:lang w:val="en-US"/>
        </w:rPr>
        <w:t>http</w:t>
      </w:r>
      <w:r w:rsidRPr="00F20B68">
        <w:rPr>
          <w:sz w:val="28"/>
          <w:szCs w:val="28"/>
        </w:rPr>
        <w:t>://</w:t>
      </w:r>
      <w:r w:rsidRPr="00F20B68">
        <w:rPr>
          <w:sz w:val="28"/>
          <w:szCs w:val="28"/>
          <w:lang w:val="en-US"/>
        </w:rPr>
        <w:t>www</w:t>
      </w:r>
      <w:r w:rsidRPr="00F20B68">
        <w:rPr>
          <w:sz w:val="28"/>
          <w:szCs w:val="28"/>
        </w:rPr>
        <w:t>.</w:t>
      </w:r>
      <w:proofErr w:type="spellStart"/>
      <w:r w:rsidRPr="00F20B68">
        <w:rPr>
          <w:sz w:val="28"/>
          <w:szCs w:val="28"/>
          <w:lang w:val="en-US"/>
        </w:rPr>
        <w:t>vyksa</w:t>
      </w:r>
      <w:proofErr w:type="spellEnd"/>
      <w:r w:rsidRPr="00F20B68">
        <w:rPr>
          <w:sz w:val="28"/>
          <w:szCs w:val="28"/>
        </w:rPr>
        <w:t>-</w:t>
      </w:r>
      <w:proofErr w:type="spellStart"/>
      <w:r w:rsidRPr="00F20B68">
        <w:rPr>
          <w:sz w:val="28"/>
          <w:szCs w:val="28"/>
          <w:lang w:val="en-US"/>
        </w:rPr>
        <w:t>usadba</w:t>
      </w:r>
      <w:proofErr w:type="spellEnd"/>
      <w:r w:rsidRPr="00F20B68">
        <w:rPr>
          <w:sz w:val="28"/>
          <w:szCs w:val="28"/>
        </w:rPr>
        <w:t>.</w:t>
      </w:r>
      <w:proofErr w:type="spellStart"/>
      <w:r w:rsidRPr="00F20B68">
        <w:rPr>
          <w:sz w:val="28"/>
          <w:szCs w:val="28"/>
          <w:lang w:val="en-US"/>
        </w:rPr>
        <w:t>ru</w:t>
      </w:r>
      <w:proofErr w:type="spellEnd"/>
      <w:r w:rsidR="006B5B21">
        <w:rPr>
          <w:sz w:val="28"/>
          <w:szCs w:val="28"/>
        </w:rPr>
        <w:t xml:space="preserve">/. </w:t>
      </w:r>
    </w:p>
    <w:p w:rsidR="006B5B21" w:rsidRPr="006B5B21" w:rsidRDefault="00E323C3" w:rsidP="006B5B21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Апрель</w:t>
      </w:r>
      <w:r w:rsidR="00DD4CED">
        <w:rPr>
          <w:sz w:val="28"/>
          <w:szCs w:val="28"/>
        </w:rPr>
        <w:t>.</w:t>
      </w:r>
      <w:bookmarkStart w:id="0" w:name="_GoBack"/>
      <w:bookmarkEnd w:id="0"/>
    </w:p>
    <w:p w:rsidR="00413DDD" w:rsidRPr="001D7D39" w:rsidRDefault="00413DDD" w:rsidP="00413DD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программе учебного предмета.</w:t>
      </w:r>
    </w:p>
    <w:p w:rsidR="00413DDD" w:rsidRDefault="00413DDD" w:rsidP="001F4B3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Занятие основано на экспозициях</w:t>
      </w:r>
      <w:r w:rsidRPr="001D7D39">
        <w:rPr>
          <w:sz w:val="28"/>
          <w:szCs w:val="28"/>
        </w:rPr>
        <w:t xml:space="preserve"> музея.</w:t>
      </w:r>
      <w:r>
        <w:rPr>
          <w:sz w:val="28"/>
          <w:szCs w:val="28"/>
        </w:rPr>
        <w:t xml:space="preserve"> Урок направлен на повторение, обобщение и </w:t>
      </w:r>
      <w:r w:rsidRPr="00413DDD">
        <w:rPr>
          <w:sz w:val="28"/>
          <w:szCs w:val="28"/>
        </w:rPr>
        <w:t>углубление материала</w:t>
      </w:r>
      <w:r w:rsidR="001F4B3B">
        <w:rPr>
          <w:sz w:val="28"/>
          <w:szCs w:val="28"/>
        </w:rPr>
        <w:t xml:space="preserve"> по теме «Тепловые явления»</w:t>
      </w:r>
      <w:r w:rsidRPr="00413DDD">
        <w:rPr>
          <w:sz w:val="28"/>
          <w:szCs w:val="28"/>
        </w:rPr>
        <w:t>, развитие познавательных и тв</w:t>
      </w:r>
      <w:r>
        <w:rPr>
          <w:sz w:val="28"/>
          <w:szCs w:val="28"/>
        </w:rPr>
        <w:t>орческих способностей</w:t>
      </w:r>
      <w:r w:rsidR="001F4B3B">
        <w:rPr>
          <w:sz w:val="28"/>
          <w:szCs w:val="28"/>
        </w:rPr>
        <w:t xml:space="preserve"> учащихся</w:t>
      </w:r>
      <w:r>
        <w:rPr>
          <w:sz w:val="28"/>
          <w:szCs w:val="28"/>
        </w:rPr>
        <w:t>, проверку умения и навыков решения</w:t>
      </w:r>
      <w:r w:rsidRPr="00413DDD">
        <w:rPr>
          <w:sz w:val="28"/>
          <w:szCs w:val="28"/>
        </w:rPr>
        <w:t xml:space="preserve"> задач, </w:t>
      </w:r>
      <w:r w:rsidR="001F4B3B">
        <w:rPr>
          <w:sz w:val="28"/>
          <w:szCs w:val="28"/>
        </w:rPr>
        <w:t xml:space="preserve">а также на то, чтобы показать </w:t>
      </w:r>
      <w:r w:rsidRPr="00413DDD">
        <w:rPr>
          <w:sz w:val="28"/>
          <w:szCs w:val="28"/>
        </w:rPr>
        <w:t>какое значение имеют тепловые явления в жизни человека.</w:t>
      </w:r>
      <w:r w:rsidR="001F4B3B" w:rsidRPr="001F4B3B">
        <w:rPr>
          <w:sz w:val="28"/>
          <w:szCs w:val="28"/>
        </w:rPr>
        <w:t xml:space="preserve"> Представленный урок позволяет учащимся познакомиться с историей некоторых бытовых приборов, являющимися музейными экспонатами, а главное связать эти экспонаты, их устройство, особенности работы с законами и явлениями физики.</w:t>
      </w:r>
    </w:p>
    <w:p w:rsidR="000E6670" w:rsidRDefault="000E6670"/>
    <w:sectPr w:rsidR="000E6670" w:rsidSect="006B5B2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ED2" w:rsidRDefault="00025ED2">
      <w:pPr>
        <w:spacing w:after="0" w:line="240" w:lineRule="auto"/>
      </w:pPr>
      <w:r>
        <w:separator/>
      </w:r>
    </w:p>
  </w:endnote>
  <w:endnote w:type="continuationSeparator" w:id="0">
    <w:p w:rsidR="00025ED2" w:rsidRDefault="00025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DB" w:rsidRDefault="00413DDD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23767B" wp14:editId="658519B5">
              <wp:simplePos x="0" y="0"/>
              <wp:positionH relativeFrom="page">
                <wp:posOffset>3899535</wp:posOffset>
              </wp:positionH>
              <wp:positionV relativeFrom="page">
                <wp:posOffset>10086340</wp:posOffset>
              </wp:positionV>
              <wp:extent cx="121920" cy="165735"/>
              <wp:effectExtent l="0" t="0" r="11430" b="571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3DB" w:rsidRDefault="00236750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D4CE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7.05pt;margin-top:794.2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YO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" filled="f" stroked="f">
              <v:textbox inset="0,0,0,0">
                <w:txbxContent>
                  <w:p w:rsidR="00D233DB" w:rsidRDefault="00236750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D4CED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ED2" w:rsidRDefault="00025ED2">
      <w:pPr>
        <w:spacing w:after="0" w:line="240" w:lineRule="auto"/>
      </w:pPr>
      <w:r>
        <w:separator/>
      </w:r>
    </w:p>
  </w:footnote>
  <w:footnote w:type="continuationSeparator" w:id="0">
    <w:p w:rsidR="00025ED2" w:rsidRDefault="00025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26300"/>
    <w:multiLevelType w:val="hybridMultilevel"/>
    <w:tmpl w:val="CF9C4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8AD"/>
    <w:rsid w:val="00025ED2"/>
    <w:rsid w:val="000E6670"/>
    <w:rsid w:val="001F4B3B"/>
    <w:rsid w:val="00236750"/>
    <w:rsid w:val="002418AD"/>
    <w:rsid w:val="00413DDD"/>
    <w:rsid w:val="004527B8"/>
    <w:rsid w:val="006B5B21"/>
    <w:rsid w:val="00DD4CED"/>
    <w:rsid w:val="00E3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D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13DDD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13DD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34"/>
    <w:qFormat/>
    <w:rsid w:val="00413DDD"/>
    <w:pPr>
      <w:widowControl w:val="0"/>
      <w:autoSpaceDE w:val="0"/>
      <w:autoSpaceDN w:val="0"/>
      <w:spacing w:after="0" w:line="240" w:lineRule="auto"/>
      <w:ind w:left="212" w:firstLine="428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D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13DDD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13DD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34"/>
    <w:qFormat/>
    <w:rsid w:val="00413DDD"/>
    <w:pPr>
      <w:widowControl w:val="0"/>
      <w:autoSpaceDE w:val="0"/>
      <w:autoSpaceDN w:val="0"/>
      <w:spacing w:after="0" w:line="240" w:lineRule="auto"/>
      <w:ind w:left="212" w:firstLine="428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Админитсратор</dc:creator>
  <cp:keywords/>
  <dc:description/>
  <cp:lastModifiedBy>Пользователь</cp:lastModifiedBy>
  <cp:revision>6</cp:revision>
  <dcterms:created xsi:type="dcterms:W3CDTF">2024-06-03T18:06:00Z</dcterms:created>
  <dcterms:modified xsi:type="dcterms:W3CDTF">2024-06-04T06:20:00Z</dcterms:modified>
</cp:coreProperties>
</file>